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2A375" w14:textId="6AD5A362" w:rsidR="00E31A00" w:rsidRPr="00E31A00" w:rsidRDefault="00E31A00" w:rsidP="00E31A00">
      <w:pPr>
        <w:spacing w:line="276" w:lineRule="auto"/>
        <w:ind w:right="10" w:firstLine="567"/>
        <w:jc w:val="center"/>
        <w:rPr>
          <w:b/>
          <w:bCs/>
          <w:sz w:val="26"/>
          <w:szCs w:val="26"/>
        </w:rPr>
      </w:pPr>
      <w:r w:rsidRPr="00E31A00">
        <w:rPr>
          <w:b/>
          <w:bCs/>
          <w:sz w:val="26"/>
          <w:szCs w:val="26"/>
        </w:rPr>
        <w:t>Список документов</w:t>
      </w:r>
    </w:p>
    <w:p w14:paraId="4B637848" w14:textId="3B050D0E" w:rsidR="00E31A00" w:rsidRDefault="00E31A00" w:rsidP="00E31A0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подаче заявления о приеме поступающий представляет:</w:t>
      </w:r>
    </w:p>
    <w:p w14:paraId="420A4DFA" w14:textId="77777777" w:rsidR="00E31A00" w:rsidRDefault="00E31A00" w:rsidP="00E31A0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документ (документы), удостоверяющий личность, гражданство (в т. ч. может представить паспорт гражданина Российской Федерации, удостоверяющий личность гражданина РФ за пределами территории РФ);</w:t>
      </w:r>
    </w:p>
    <w:p w14:paraId="205E5846" w14:textId="77777777" w:rsidR="00E31A00" w:rsidRDefault="00E31A00" w:rsidP="00E31A0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документ установленного образца о высшем образовании и о квалификации (в том числе может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14:paraId="5E6D30D9" w14:textId="77777777" w:rsidR="00E31A00" w:rsidRDefault="00E31A00" w:rsidP="00E31A0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Поступающий может представить один или несколько документов установленного образца.</w:t>
      </w:r>
    </w:p>
    <w:p w14:paraId="1DF7D03F" w14:textId="77777777" w:rsidR="00E31A00" w:rsidRDefault="00E31A00" w:rsidP="00E31A0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3) страховое свидетельство обязательного пенсионного страхования (при наличии);</w:t>
      </w:r>
    </w:p>
    <w:p w14:paraId="46FCCB71" w14:textId="77777777" w:rsidR="00E31A00" w:rsidRDefault="00E31A00" w:rsidP="00E31A0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при необходимости создания специальных условий при проведении вступительных испытаний – документ, подтверждающий инвалидность или ограниченные возможности здоровья, требующие создания указанных условий;</w:t>
      </w:r>
    </w:p>
    <w:p w14:paraId="6B157D9F" w14:textId="77777777" w:rsidR="00E31A00" w:rsidRDefault="00E31A00" w:rsidP="00E31A0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5) документы,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поступающего);</w:t>
      </w:r>
    </w:p>
    <w:p w14:paraId="32813938" w14:textId="77777777" w:rsidR="00E31A00" w:rsidRDefault="00E31A00" w:rsidP="00E31A0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6) иные документы (представляются по усмотрению поступающего);</w:t>
      </w:r>
    </w:p>
    <w:p w14:paraId="227CE7F2" w14:textId="77777777" w:rsidR="00E31A00" w:rsidRDefault="00E31A00" w:rsidP="00E31A0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7) две фотографии поступающего.</w:t>
      </w:r>
    </w:p>
    <w:p w14:paraId="2CDAF725" w14:textId="1519DCC2" w:rsidR="00E31A00" w:rsidRDefault="00E31A00" w:rsidP="00E31A0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 до дня завершения приема заявлений о согласии на зачисление включительно.</w:t>
      </w:r>
    </w:p>
    <w:p w14:paraId="55A0B51A" w14:textId="20E9C550" w:rsidR="00E31A00" w:rsidRDefault="00E31A00" w:rsidP="00E31A0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подаче документов, необходимых для поступления, поступающие могут представлять оригиналы или копии документов без представления их оригиналов. Заверения указанных копий не требуется.</w:t>
      </w:r>
    </w:p>
    <w:p w14:paraId="5AA6678D" w14:textId="77777777" w:rsidR="00E31A00" w:rsidRDefault="00E31A00" w:rsidP="00E31A00">
      <w:pPr>
        <w:spacing w:line="276" w:lineRule="auto"/>
        <w:ind w:right="10"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p w14:paraId="49AF93A0" w14:textId="77777777" w:rsidR="004830D4" w:rsidRDefault="004830D4"/>
    <w:sectPr w:rsidR="0048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F8"/>
    <w:rsid w:val="004830D4"/>
    <w:rsid w:val="00BE14F8"/>
    <w:rsid w:val="00E3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1552"/>
  <w15:chartTrackingRefBased/>
  <w15:docId w15:val="{1560D281-9D9D-4A8D-8D16-2A21F58F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Кельсина</dc:creator>
  <cp:keywords/>
  <dc:description/>
  <cp:lastModifiedBy>Анна Сергеевна Кельсина</cp:lastModifiedBy>
  <cp:revision>2</cp:revision>
  <dcterms:created xsi:type="dcterms:W3CDTF">2023-10-26T11:39:00Z</dcterms:created>
  <dcterms:modified xsi:type="dcterms:W3CDTF">2023-10-26T11:41:00Z</dcterms:modified>
</cp:coreProperties>
</file>