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BA" w:rsidRDefault="009815BA" w:rsidP="00981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4EC">
        <w:rPr>
          <w:rFonts w:ascii="Times New Roman" w:hAnsi="Times New Roman" w:cs="Times New Roman"/>
          <w:b/>
          <w:sz w:val="24"/>
          <w:szCs w:val="24"/>
        </w:rPr>
        <w:t>38.04.01 Экономика</w:t>
      </w:r>
    </w:p>
    <w:p w:rsidR="007D44EC" w:rsidRPr="009815BA" w:rsidRDefault="007D44EC" w:rsidP="007D44EC">
      <w:pPr>
        <w:spacing w:after="0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9815BA">
        <w:rPr>
          <w:rFonts w:ascii="Times New Roman" w:hAnsi="Times New Roman" w:cs="Times New Roman"/>
          <w:b/>
          <w:color w:val="0033CC"/>
          <w:sz w:val="24"/>
          <w:szCs w:val="24"/>
        </w:rPr>
        <w:t>Заочная форма обучения</w:t>
      </w:r>
    </w:p>
    <w:p w:rsidR="007D44EC" w:rsidRPr="007D44EC" w:rsidRDefault="007D44EC" w:rsidP="007D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 w:rsidRPr="007D44EC">
        <w:rPr>
          <w:rFonts w:ascii="Times New Roman" w:hAnsi="Times New Roman" w:cs="Times New Roman"/>
          <w:b/>
          <w:sz w:val="24"/>
          <w:szCs w:val="24"/>
        </w:rPr>
        <w:t>для приема на обучение по договорам об оказании платных образовательных услуг</w:t>
      </w:r>
    </w:p>
    <w:tbl>
      <w:tblPr>
        <w:tblStyle w:val="a3"/>
        <w:tblW w:w="0" w:type="auto"/>
        <w:jc w:val="center"/>
        <w:tblInd w:w="-1469" w:type="dxa"/>
        <w:tblLook w:val="04A0" w:firstRow="1" w:lastRow="0" w:firstColumn="1" w:lastColumn="0" w:noHBand="0" w:noVBand="1"/>
      </w:tblPr>
      <w:tblGrid>
        <w:gridCol w:w="504"/>
        <w:gridCol w:w="2638"/>
        <w:gridCol w:w="1132"/>
        <w:gridCol w:w="1585"/>
        <w:gridCol w:w="1834"/>
        <w:gridCol w:w="909"/>
        <w:gridCol w:w="1038"/>
        <w:gridCol w:w="1356"/>
      </w:tblGrid>
      <w:tr w:rsidR="007D44EC" w:rsidTr="00DD6714">
        <w:trPr>
          <w:jc w:val="center"/>
        </w:trPr>
        <w:tc>
          <w:tcPr>
            <w:tcW w:w="504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38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2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</w:t>
            </w:r>
          </w:p>
        </w:tc>
        <w:tc>
          <w:tcPr>
            <w:tcW w:w="1585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Балл за вступительное испытание</w:t>
            </w:r>
          </w:p>
        </w:tc>
        <w:tc>
          <w:tcPr>
            <w:tcW w:w="1834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Балл за индивидуальные достижения</w:t>
            </w:r>
          </w:p>
        </w:tc>
        <w:tc>
          <w:tcPr>
            <w:tcW w:w="909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038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согласия</w:t>
            </w:r>
          </w:p>
        </w:tc>
        <w:tc>
          <w:tcPr>
            <w:tcW w:w="1356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300F11" w:rsidTr="00DD6714">
        <w:trPr>
          <w:jc w:val="center"/>
        </w:trPr>
        <w:tc>
          <w:tcPr>
            <w:tcW w:w="504" w:type="dxa"/>
            <w:vAlign w:val="center"/>
          </w:tcPr>
          <w:p w:rsidR="00300F11" w:rsidRPr="007D44EC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38" w:type="dxa"/>
            <w:vAlign w:val="center"/>
          </w:tcPr>
          <w:p w:rsidR="00300F11" w:rsidRPr="00300F11" w:rsidRDefault="00487E5D" w:rsidP="00300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Конева Анна Алексеевна</w:t>
            </w:r>
          </w:p>
        </w:tc>
        <w:tc>
          <w:tcPr>
            <w:tcW w:w="1132" w:type="dxa"/>
            <w:vAlign w:val="center"/>
          </w:tcPr>
          <w:p w:rsidR="00300F11" w:rsidRDefault="00487E5D" w:rsidP="00CE5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5" w:type="dxa"/>
            <w:vAlign w:val="center"/>
          </w:tcPr>
          <w:p w:rsidR="00300F11" w:rsidRPr="007D44EC" w:rsidRDefault="008E3221" w:rsidP="00CE5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4" w:type="dxa"/>
            <w:vAlign w:val="center"/>
          </w:tcPr>
          <w:p w:rsidR="00300F11" w:rsidRDefault="00487E5D" w:rsidP="00CE5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09" w:type="dxa"/>
            <w:vAlign w:val="center"/>
          </w:tcPr>
          <w:p w:rsidR="00300F11" w:rsidRPr="007D44EC" w:rsidRDefault="008E3221" w:rsidP="00CE5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038" w:type="dxa"/>
            <w:vAlign w:val="center"/>
          </w:tcPr>
          <w:p w:rsidR="00300F11" w:rsidRDefault="00487E5D" w:rsidP="00CE5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356" w:type="dxa"/>
            <w:vAlign w:val="center"/>
          </w:tcPr>
          <w:p w:rsidR="00300F11" w:rsidRPr="007D44EC" w:rsidRDefault="00300F11" w:rsidP="00CE5B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221" w:rsidTr="00DD6714">
        <w:trPr>
          <w:jc w:val="center"/>
        </w:trPr>
        <w:tc>
          <w:tcPr>
            <w:tcW w:w="504" w:type="dxa"/>
            <w:vAlign w:val="center"/>
          </w:tcPr>
          <w:p w:rsidR="008E3221" w:rsidRDefault="008E3221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38" w:type="dxa"/>
            <w:vAlign w:val="center"/>
          </w:tcPr>
          <w:p w:rsidR="008E3221" w:rsidRDefault="008E3221" w:rsidP="0065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Наталия Евгеньевна</w:t>
            </w:r>
          </w:p>
        </w:tc>
        <w:tc>
          <w:tcPr>
            <w:tcW w:w="1132" w:type="dxa"/>
            <w:vAlign w:val="center"/>
          </w:tcPr>
          <w:p w:rsidR="008E3221" w:rsidRDefault="008E3221" w:rsidP="0065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5" w:type="dxa"/>
            <w:vAlign w:val="center"/>
          </w:tcPr>
          <w:p w:rsidR="008E3221" w:rsidRPr="007D44EC" w:rsidRDefault="008E3221" w:rsidP="0065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4" w:type="dxa"/>
            <w:vAlign w:val="center"/>
          </w:tcPr>
          <w:p w:rsidR="008E3221" w:rsidRDefault="008E3221" w:rsidP="0065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09" w:type="dxa"/>
            <w:vAlign w:val="center"/>
          </w:tcPr>
          <w:p w:rsidR="008E3221" w:rsidRPr="007D44EC" w:rsidRDefault="008E3221" w:rsidP="0065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38" w:type="dxa"/>
            <w:vAlign w:val="center"/>
          </w:tcPr>
          <w:p w:rsidR="008E3221" w:rsidRDefault="008E3221" w:rsidP="0065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356" w:type="dxa"/>
            <w:vAlign w:val="center"/>
          </w:tcPr>
          <w:p w:rsidR="008E3221" w:rsidRDefault="008E322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221" w:rsidTr="00DD6714">
        <w:trPr>
          <w:jc w:val="center"/>
        </w:trPr>
        <w:tc>
          <w:tcPr>
            <w:tcW w:w="504" w:type="dxa"/>
            <w:vAlign w:val="center"/>
          </w:tcPr>
          <w:p w:rsidR="008E3221" w:rsidRDefault="008E3221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38" w:type="dxa"/>
            <w:vAlign w:val="center"/>
          </w:tcPr>
          <w:p w:rsidR="008E3221" w:rsidRPr="007D44EC" w:rsidRDefault="008E3221" w:rsidP="0061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Ипатова Светлана Сергеевна</w:t>
            </w:r>
          </w:p>
        </w:tc>
        <w:tc>
          <w:tcPr>
            <w:tcW w:w="1132" w:type="dxa"/>
            <w:vAlign w:val="center"/>
          </w:tcPr>
          <w:p w:rsidR="008E3221" w:rsidRDefault="008E3221" w:rsidP="00615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5" w:type="dxa"/>
            <w:vAlign w:val="center"/>
          </w:tcPr>
          <w:p w:rsidR="008E3221" w:rsidRPr="007D44EC" w:rsidRDefault="008E3221" w:rsidP="00615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4" w:type="dxa"/>
            <w:vAlign w:val="center"/>
          </w:tcPr>
          <w:p w:rsidR="008E3221" w:rsidRDefault="008E3221" w:rsidP="00615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09" w:type="dxa"/>
            <w:vAlign w:val="center"/>
          </w:tcPr>
          <w:p w:rsidR="008E3221" w:rsidRPr="007D44EC" w:rsidRDefault="008E3221" w:rsidP="00615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038" w:type="dxa"/>
            <w:vAlign w:val="center"/>
          </w:tcPr>
          <w:p w:rsidR="008E3221" w:rsidRDefault="008E3221" w:rsidP="00615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:rsidR="008E3221" w:rsidRDefault="008E322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221" w:rsidTr="00DD6714">
        <w:trPr>
          <w:jc w:val="center"/>
        </w:trPr>
        <w:tc>
          <w:tcPr>
            <w:tcW w:w="504" w:type="dxa"/>
            <w:vAlign w:val="center"/>
          </w:tcPr>
          <w:p w:rsidR="008E3221" w:rsidRDefault="008E3221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38" w:type="dxa"/>
            <w:vAlign w:val="center"/>
          </w:tcPr>
          <w:p w:rsidR="008E3221" w:rsidRDefault="008E3221" w:rsidP="00487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Юлия Сергеевна</w:t>
            </w:r>
          </w:p>
        </w:tc>
        <w:tc>
          <w:tcPr>
            <w:tcW w:w="1132" w:type="dxa"/>
            <w:vAlign w:val="center"/>
          </w:tcPr>
          <w:p w:rsidR="008E3221" w:rsidRDefault="008E3221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5" w:type="dxa"/>
            <w:vAlign w:val="center"/>
          </w:tcPr>
          <w:p w:rsidR="008E3221" w:rsidRPr="007D44EC" w:rsidRDefault="008E3221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4" w:type="dxa"/>
            <w:vAlign w:val="center"/>
          </w:tcPr>
          <w:p w:rsidR="008E3221" w:rsidRDefault="008E3221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  <w:vAlign w:val="center"/>
          </w:tcPr>
          <w:p w:rsidR="008E3221" w:rsidRPr="007D44EC" w:rsidRDefault="008E3221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38" w:type="dxa"/>
            <w:vAlign w:val="center"/>
          </w:tcPr>
          <w:p w:rsidR="008E3221" w:rsidRDefault="008E3221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356" w:type="dxa"/>
            <w:vAlign w:val="center"/>
          </w:tcPr>
          <w:p w:rsidR="008E3221" w:rsidRDefault="008E322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44EC" w:rsidRDefault="007D44EC" w:rsidP="007D44EC">
      <w:bookmarkStart w:id="0" w:name="_GoBack"/>
      <w:bookmarkEnd w:id="0"/>
    </w:p>
    <w:p w:rsidR="007D44EC" w:rsidRDefault="007D44EC"/>
    <w:sectPr w:rsidR="007D44EC" w:rsidSect="009815BA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6F"/>
    <w:rsid w:val="00012CA0"/>
    <w:rsid w:val="0002219A"/>
    <w:rsid w:val="00273AAD"/>
    <w:rsid w:val="002747B7"/>
    <w:rsid w:val="002D2BE9"/>
    <w:rsid w:val="00300F11"/>
    <w:rsid w:val="00332737"/>
    <w:rsid w:val="00365FAD"/>
    <w:rsid w:val="00406F6A"/>
    <w:rsid w:val="0048742D"/>
    <w:rsid w:val="00487E5D"/>
    <w:rsid w:val="00597D6F"/>
    <w:rsid w:val="00605D9A"/>
    <w:rsid w:val="00692D4D"/>
    <w:rsid w:val="006D164B"/>
    <w:rsid w:val="007D44EC"/>
    <w:rsid w:val="007E768F"/>
    <w:rsid w:val="008E3221"/>
    <w:rsid w:val="00966B8A"/>
    <w:rsid w:val="009815BA"/>
    <w:rsid w:val="009C2F51"/>
    <w:rsid w:val="00A558A8"/>
    <w:rsid w:val="00AB5C65"/>
    <w:rsid w:val="00B869CB"/>
    <w:rsid w:val="00BC1C0F"/>
    <w:rsid w:val="00CE074F"/>
    <w:rsid w:val="00CE5BDC"/>
    <w:rsid w:val="00D6483A"/>
    <w:rsid w:val="00DC4C5F"/>
    <w:rsid w:val="00DD6714"/>
    <w:rsid w:val="00F64DA1"/>
    <w:rsid w:val="00F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Мироненко</dc:creator>
  <cp:lastModifiedBy>Светлана Ю. Егорихина</cp:lastModifiedBy>
  <cp:revision>8</cp:revision>
  <dcterms:created xsi:type="dcterms:W3CDTF">2020-08-12T08:44:00Z</dcterms:created>
  <dcterms:modified xsi:type="dcterms:W3CDTF">2020-08-31T06:24:00Z</dcterms:modified>
</cp:coreProperties>
</file>